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42E15" w14:textId="62CDB65C" w:rsidR="001C62A8" w:rsidRDefault="001C62A8" w:rsidP="001C62A8">
      <w:pPr>
        <w:pStyle w:val="a3"/>
        <w:spacing w:before="0" w:beforeAutospacing="0" w:after="0" w:afterAutospacing="0"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УТВЕРЖДАЮ</w:t>
      </w:r>
    </w:p>
    <w:p w14:paraId="42D82577" w14:textId="7ECD5E1B" w:rsidR="001C62A8" w:rsidRDefault="001C62A8" w:rsidP="001C62A8">
      <w:pPr>
        <w:pStyle w:val="a3"/>
        <w:spacing w:before="0" w:beforeAutospacing="0" w:after="0" w:afterAutospacing="0"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Директор ООО «</w:t>
      </w:r>
      <w:proofErr w:type="gramStart"/>
      <w:r>
        <w:rPr>
          <w:b/>
          <w:bCs/>
          <w:color w:val="000000"/>
        </w:rPr>
        <w:t>Клиника  ортопедии</w:t>
      </w:r>
      <w:proofErr w:type="gramEnd"/>
      <w:r>
        <w:rPr>
          <w:b/>
          <w:bCs/>
          <w:color w:val="000000"/>
        </w:rPr>
        <w:t xml:space="preserve"> и травматологии»</w:t>
      </w:r>
    </w:p>
    <w:p w14:paraId="77F62B2B" w14:textId="65B2A10D" w:rsidR="001C62A8" w:rsidRDefault="001C62A8" w:rsidP="001C62A8">
      <w:pPr>
        <w:pStyle w:val="a3"/>
        <w:spacing w:before="0" w:beforeAutospacing="0" w:after="0" w:afterAutospacing="0"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___________________</w:t>
      </w:r>
      <w:proofErr w:type="spellStart"/>
      <w:r>
        <w:rPr>
          <w:b/>
          <w:bCs/>
          <w:color w:val="000000"/>
        </w:rPr>
        <w:t>Поцелуйко</w:t>
      </w:r>
      <w:proofErr w:type="spellEnd"/>
      <w:r>
        <w:rPr>
          <w:b/>
          <w:bCs/>
          <w:color w:val="000000"/>
        </w:rPr>
        <w:t xml:space="preserve"> С.В.</w:t>
      </w:r>
    </w:p>
    <w:p w14:paraId="50BB1F56" w14:textId="57FD9958" w:rsidR="001C62A8" w:rsidRDefault="00307574" w:rsidP="008A0840">
      <w:pPr>
        <w:pStyle w:val="a3"/>
        <w:spacing w:before="0" w:beforeAutospacing="0" w:after="0" w:afterAutospacing="0"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01 июля </w:t>
      </w:r>
      <w:r w:rsidR="008A0840">
        <w:rPr>
          <w:b/>
          <w:bCs/>
          <w:color w:val="000000"/>
        </w:rPr>
        <w:t>2024г.</w:t>
      </w:r>
    </w:p>
    <w:p w14:paraId="703D2C2D" w14:textId="77777777" w:rsidR="001C62A8" w:rsidRDefault="001C62A8" w:rsidP="008F3FF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14:paraId="7C7D9D03" w14:textId="75D4B0F5" w:rsidR="00C658C9" w:rsidRPr="00EC29E2" w:rsidRDefault="00C658C9" w:rsidP="008F3FF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EC29E2">
        <w:rPr>
          <w:b/>
          <w:bCs/>
          <w:color w:val="000000"/>
        </w:rPr>
        <w:t>ПРАВИЛА ВЫДАЧИ СПРАВКИ ОБ ОПЛАТЕ МЕДИЦИНСКИХ УСЛУГ ДЛЯ ПРЕДСТАВЛЕНИЯ В НАЛОГОВЫЕ ОРГАНЫ РОССИЙСКОЙ ФЕДЕРАЦИИ</w:t>
      </w:r>
    </w:p>
    <w:p w14:paraId="0EAAE0B4" w14:textId="77777777" w:rsidR="00C658C9" w:rsidRPr="00EC29E2" w:rsidRDefault="00C658C9" w:rsidP="008F3FF1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</w:p>
    <w:p w14:paraId="79FD7F36" w14:textId="4CEB3B33" w:rsidR="00C658C9" w:rsidRPr="00EC29E2" w:rsidRDefault="00C658C9" w:rsidP="00122CF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C29E2">
        <w:rPr>
          <w:color w:val="000000"/>
        </w:rPr>
        <w:t xml:space="preserve">1. Настоящие Правила определяют порядок и условия получения Справки о фактически полученных и оплаченных медицинских услугах </w:t>
      </w:r>
      <w:r w:rsidR="00622192" w:rsidRPr="00EC29E2">
        <w:rPr>
          <w:color w:val="000000"/>
        </w:rPr>
        <w:t>(далее Справка)</w:t>
      </w:r>
      <w:r w:rsidR="00321D00" w:rsidRPr="00EC29E2">
        <w:rPr>
          <w:color w:val="000000"/>
        </w:rPr>
        <w:t xml:space="preserve"> с 01 января 2024 года</w:t>
      </w:r>
      <w:r w:rsidR="00622192" w:rsidRPr="00EC29E2">
        <w:rPr>
          <w:color w:val="000000"/>
        </w:rPr>
        <w:t xml:space="preserve"> </w:t>
      </w:r>
      <w:r w:rsidRPr="00EC29E2">
        <w:rPr>
          <w:color w:val="000000"/>
        </w:rPr>
        <w:t xml:space="preserve">в ООО «Клиника ортопедии и травматологии» (далее </w:t>
      </w:r>
      <w:r w:rsidR="00622192" w:rsidRPr="00EC29E2">
        <w:rPr>
          <w:color w:val="000000"/>
        </w:rPr>
        <w:t>Клиника</w:t>
      </w:r>
      <w:r w:rsidRPr="00EC29E2">
        <w:rPr>
          <w:color w:val="000000"/>
        </w:rPr>
        <w:t>) для дальнейшего предоставления в налоговые органы РФ с целью получения социального вычета.</w:t>
      </w:r>
    </w:p>
    <w:p w14:paraId="6B899FC6" w14:textId="38047233" w:rsidR="00C658C9" w:rsidRPr="00EC29E2" w:rsidRDefault="00C658C9" w:rsidP="00122CF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C29E2">
        <w:rPr>
          <w:color w:val="000000"/>
        </w:rPr>
        <w:t>2. </w:t>
      </w:r>
      <w:r w:rsidR="00622192" w:rsidRPr="00EC29E2">
        <w:rPr>
          <w:color w:val="000000"/>
        </w:rPr>
        <w:t>Справка удостоверяет факт получения медицинской услуги</w:t>
      </w:r>
      <w:r w:rsidRPr="00EC29E2">
        <w:rPr>
          <w:color w:val="000000"/>
        </w:rPr>
        <w:t xml:space="preserve"> </w:t>
      </w:r>
      <w:r w:rsidR="00622192" w:rsidRPr="00EC29E2">
        <w:rPr>
          <w:color w:val="000000"/>
        </w:rPr>
        <w:t>и ее оплаты через кассу или расчетный счет Клиники за счет средств налогоплательщика.</w:t>
      </w:r>
    </w:p>
    <w:p w14:paraId="756F2C6E" w14:textId="292460B7" w:rsidR="00C658C9" w:rsidRPr="00EC29E2" w:rsidRDefault="00622192" w:rsidP="00122CF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9E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658C9" w:rsidRPr="00EC29E2">
        <w:rPr>
          <w:rFonts w:ascii="Times New Roman" w:hAnsi="Times New Roman" w:cs="Times New Roman"/>
          <w:color w:val="000000"/>
          <w:sz w:val="24"/>
          <w:szCs w:val="24"/>
        </w:rPr>
        <w:t>. Справка выдается на основании письменного заявления заказчика (налогоплательщика), производившего оплату медицинских услуг, оказанных ему лично, а также пациентам, являющимся членами его семьи - его супруге (супругу), его родителям, детям (в том числе усыновленным) в возрасте до 18 лет, подопечным в возрасте до 18 лет. Данный перечень является исчерпывающим. Справка не выдается, если медицинские услуги оплачивает налогоплательщик, приходящийся пациенту сестрой, братом, свекровью, тестем, гражданским мужем/женой, родителем ребенка старше 18 лет, тетей, дядей и т.д.</w:t>
      </w:r>
    </w:p>
    <w:p w14:paraId="45086475" w14:textId="5EA2EAB9" w:rsidR="00C658C9" w:rsidRPr="00EC29E2" w:rsidRDefault="00321D00" w:rsidP="00122CF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C29E2">
        <w:rPr>
          <w:color w:val="000000"/>
        </w:rPr>
        <w:t>4</w:t>
      </w:r>
      <w:r w:rsidR="00C658C9" w:rsidRPr="00EC29E2">
        <w:rPr>
          <w:color w:val="000000"/>
        </w:rPr>
        <w:t>.  </w:t>
      </w:r>
      <w:r w:rsidR="00111C9E" w:rsidRPr="00EC29E2">
        <w:rPr>
          <w:color w:val="000000"/>
        </w:rPr>
        <w:t xml:space="preserve">Заявление заполняется печатными буквами. </w:t>
      </w:r>
      <w:r w:rsidR="00C658C9" w:rsidRPr="00EC29E2">
        <w:rPr>
          <w:color w:val="000000"/>
        </w:rPr>
        <w:t xml:space="preserve">В заявлении необходимо обязательно указать Фамилию, Имя, Отчество заказчика (налогоплательщика, на чье имя оформляется Справка), фамилию, имя и отчество пациента,  </w:t>
      </w:r>
      <w:r w:rsidR="00DA47C2" w:rsidRPr="00EC29E2">
        <w:rPr>
          <w:color w:val="000000"/>
        </w:rPr>
        <w:t xml:space="preserve">ИНН заказчика и пациента, а при их отсутствии </w:t>
      </w:r>
      <w:r w:rsidR="00C658C9" w:rsidRPr="00EC29E2">
        <w:rPr>
          <w:color w:val="000000"/>
        </w:rPr>
        <w:t>данные паспорта заказчика</w:t>
      </w:r>
      <w:r w:rsidR="00DA47C2" w:rsidRPr="00EC29E2">
        <w:rPr>
          <w:color w:val="000000"/>
        </w:rPr>
        <w:t xml:space="preserve"> и п</w:t>
      </w:r>
      <w:r w:rsidR="00C658C9" w:rsidRPr="00EC29E2">
        <w:rPr>
          <w:color w:val="000000"/>
        </w:rPr>
        <w:t xml:space="preserve">ациента (или свидетельства о рождении несовершеннолетних детей, опекаемых пациентов), </w:t>
      </w:r>
      <w:r w:rsidR="00DA47C2" w:rsidRPr="00EC29E2">
        <w:rPr>
          <w:color w:val="000000"/>
        </w:rPr>
        <w:t xml:space="preserve">дата рождения заказчика и пациента, </w:t>
      </w:r>
      <w:r w:rsidR="00C658C9" w:rsidRPr="00EC29E2">
        <w:rPr>
          <w:color w:val="000000"/>
        </w:rPr>
        <w:t xml:space="preserve">адрес, контактный телефон заявителя. К заявлению в обязательном порядке необходимо приложить копию Договора об оказании платных медицинских услуг (включая все дополнительные соглашения к нему), копию чека (чеков) об оказании платных медицинских услуг </w:t>
      </w:r>
      <w:r w:rsidR="00DA47C2" w:rsidRPr="00EC29E2">
        <w:rPr>
          <w:color w:val="000000"/>
        </w:rPr>
        <w:t>в Клинике.</w:t>
      </w:r>
    </w:p>
    <w:p w14:paraId="099E4994" w14:textId="3F4547BD" w:rsidR="00C53D74" w:rsidRPr="00EC29E2" w:rsidRDefault="00321D00" w:rsidP="008F3FF1">
      <w:pPr>
        <w:pStyle w:val="a3"/>
        <w:spacing w:before="0" w:beforeAutospacing="0" w:after="0" w:afterAutospacing="0" w:line="360" w:lineRule="auto"/>
        <w:jc w:val="both"/>
        <w:rPr>
          <w:color w:val="333333"/>
          <w:shd w:val="clear" w:color="auto" w:fill="FFFFFF"/>
        </w:rPr>
      </w:pPr>
      <w:r w:rsidRPr="00EC29E2">
        <w:rPr>
          <w:color w:val="000000"/>
        </w:rPr>
        <w:t>5</w:t>
      </w:r>
      <w:r w:rsidR="00C658C9" w:rsidRPr="00EC29E2">
        <w:rPr>
          <w:color w:val="000000"/>
        </w:rPr>
        <w:t xml:space="preserve">. В случае утраты налогоплательщиком Договора об оказании платных медицинских услуг и (или) кассового чека, подтверждающего оплату медицинских услуг, </w:t>
      </w:r>
      <w:r w:rsidR="00DA47C2" w:rsidRPr="00EC29E2">
        <w:rPr>
          <w:color w:val="000000"/>
        </w:rPr>
        <w:t>Клиника</w:t>
      </w:r>
      <w:r w:rsidR="00C658C9" w:rsidRPr="00EC29E2">
        <w:rPr>
          <w:color w:val="000000"/>
        </w:rPr>
        <w:t xml:space="preserve"> в соответствии с соответствующим заявлением заказчика, формирует </w:t>
      </w:r>
      <w:r w:rsidR="00C53D74" w:rsidRPr="00EC29E2">
        <w:rPr>
          <w:color w:val="000000"/>
        </w:rPr>
        <w:t>справку на основании данных учета медицинской организации.</w:t>
      </w:r>
    </w:p>
    <w:p w14:paraId="79311E9A" w14:textId="1AA80821" w:rsidR="00C658C9" w:rsidRPr="00EC29E2" w:rsidRDefault="00321D00" w:rsidP="008F3FF1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C29E2">
        <w:rPr>
          <w:color w:val="000000"/>
        </w:rPr>
        <w:lastRenderedPageBreak/>
        <w:t>6</w:t>
      </w:r>
      <w:r w:rsidR="00C658C9" w:rsidRPr="00EC29E2">
        <w:rPr>
          <w:color w:val="000000"/>
        </w:rPr>
        <w:t>.  </w:t>
      </w:r>
      <w:r w:rsidR="00C658C9" w:rsidRPr="00EC29E2">
        <w:rPr>
          <w:b/>
          <w:bCs/>
          <w:color w:val="000000"/>
        </w:rPr>
        <w:t>Переоформление договора на иное лицо, внесение изменений в договор НЕДОПУСТИМЫ. Выданная Справка НЕ ПЕРЕОФОРМЛЯЕТСЯ НА ИНОГО НАЛОГОПЛАТЕЛЬЩИКА.</w:t>
      </w:r>
    </w:p>
    <w:p w14:paraId="5FFE9400" w14:textId="77777777" w:rsidR="00A6077E" w:rsidRPr="00EC29E2" w:rsidRDefault="00A6077E" w:rsidP="008F3FF1">
      <w:pPr>
        <w:pStyle w:val="a3"/>
        <w:spacing w:before="0" w:beforeAutospacing="0" w:after="0" w:afterAutospacing="0" w:line="360" w:lineRule="auto"/>
        <w:jc w:val="both"/>
        <w:rPr>
          <w:rStyle w:val="a4"/>
          <w:b/>
          <w:bCs/>
          <w:color w:val="auto"/>
          <w:u w:val="none"/>
        </w:rPr>
      </w:pPr>
      <w:r w:rsidRPr="00EC29E2">
        <w:rPr>
          <w:color w:val="000000"/>
        </w:rPr>
        <w:t>7</w:t>
      </w:r>
      <w:r w:rsidR="00C658C9" w:rsidRPr="00EC29E2">
        <w:rPr>
          <w:color w:val="000000"/>
        </w:rPr>
        <w:t>. </w:t>
      </w:r>
      <w:r w:rsidRPr="00EC29E2">
        <w:rPr>
          <w:color w:val="000000"/>
        </w:rPr>
        <w:t>Заявление о выдаче справки может быть подано лично администратору Клиники либо направлено в электронном виде на электронную почту </w:t>
      </w:r>
      <w:proofErr w:type="spellStart"/>
      <w:r w:rsidRPr="00EC29E2">
        <w:rPr>
          <w:b/>
          <w:bCs/>
          <w:lang w:val="en-US"/>
        </w:rPr>
        <w:t>ortclinic</w:t>
      </w:r>
      <w:proofErr w:type="spellEnd"/>
      <w:r w:rsidRPr="00EC29E2">
        <w:rPr>
          <w:b/>
          <w:bCs/>
        </w:rPr>
        <w:t>@</w:t>
      </w:r>
      <w:proofErr w:type="spellStart"/>
      <w:r w:rsidRPr="00EC29E2">
        <w:rPr>
          <w:b/>
          <w:bCs/>
          <w:lang w:val="en-US"/>
        </w:rPr>
        <w:t>yandex</w:t>
      </w:r>
      <w:proofErr w:type="spellEnd"/>
      <w:r w:rsidRPr="00EC29E2">
        <w:rPr>
          <w:b/>
          <w:bCs/>
        </w:rPr>
        <w:t>.</w:t>
      </w:r>
      <w:proofErr w:type="spellStart"/>
      <w:r w:rsidRPr="00EC29E2">
        <w:rPr>
          <w:b/>
          <w:bCs/>
          <w:lang w:val="en-US"/>
        </w:rPr>
        <w:t>ru</w:t>
      </w:r>
      <w:proofErr w:type="spellEnd"/>
      <w:r w:rsidRPr="00EC29E2">
        <w:rPr>
          <w:b/>
          <w:bCs/>
        </w:rPr>
        <w:t>.</w:t>
      </w:r>
      <w:r w:rsidRPr="00EC29E2">
        <w:t xml:space="preserve"> Форму письменного заявления можно получить на стойке администратора Клиники, в уголке потребителя Клиники либо ознакомиться с ней на сайте </w:t>
      </w:r>
      <w:hyperlink r:id="rId5" w:history="1">
        <w:r w:rsidRPr="00EC29E2">
          <w:rPr>
            <w:rStyle w:val="a4"/>
            <w:b/>
            <w:bCs/>
            <w:color w:val="auto"/>
            <w:u w:val="none"/>
          </w:rPr>
          <w:t>www.</w:t>
        </w:r>
        <w:r w:rsidRPr="00EC29E2">
          <w:rPr>
            <w:rStyle w:val="a4"/>
            <w:b/>
            <w:bCs/>
            <w:color w:val="auto"/>
            <w:u w:val="none"/>
            <w:lang w:val="en-US"/>
          </w:rPr>
          <w:t>ortclinic</w:t>
        </w:r>
        <w:r w:rsidRPr="00EC29E2">
          <w:rPr>
            <w:rStyle w:val="a4"/>
            <w:b/>
            <w:bCs/>
            <w:color w:val="auto"/>
            <w:u w:val="none"/>
          </w:rPr>
          <w:t>.</w:t>
        </w:r>
        <w:proofErr w:type="spellStart"/>
        <w:r w:rsidRPr="00EC29E2">
          <w:rPr>
            <w:rStyle w:val="a4"/>
            <w:b/>
            <w:bCs/>
            <w:color w:val="auto"/>
            <w:u w:val="none"/>
          </w:rPr>
          <w:t>ru</w:t>
        </w:r>
        <w:proofErr w:type="spellEnd"/>
      </w:hyperlink>
    </w:p>
    <w:p w14:paraId="4E8994C2" w14:textId="77777777" w:rsidR="00A6077E" w:rsidRPr="00EC29E2" w:rsidRDefault="00A6077E" w:rsidP="008F3FF1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C29E2">
        <w:rPr>
          <w:rStyle w:val="a4"/>
          <w:color w:val="auto"/>
          <w:u w:val="none"/>
        </w:rPr>
        <w:t>8.</w:t>
      </w:r>
      <w:r w:rsidRPr="00EC29E2">
        <w:rPr>
          <w:rStyle w:val="a4"/>
          <w:b/>
          <w:bCs/>
          <w:color w:val="auto"/>
          <w:u w:val="none"/>
        </w:rPr>
        <w:t xml:space="preserve"> </w:t>
      </w:r>
      <w:r w:rsidRPr="00EC29E2">
        <w:rPr>
          <w:color w:val="000000"/>
        </w:rPr>
        <w:t>Справка выдается единожды после оплаты медицинских услуг и прохождения полного комплекса лечения в Клинике за один налоговый период (календарный год) по окончанию данного налогового периода.</w:t>
      </w:r>
    </w:p>
    <w:p w14:paraId="20908826" w14:textId="5BFDD594" w:rsidR="00321D00" w:rsidRPr="00EC29E2" w:rsidRDefault="00A6077E" w:rsidP="008F3FF1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EC29E2">
        <w:rPr>
          <w:color w:val="000000"/>
        </w:rPr>
        <w:t>9.</w:t>
      </w:r>
      <w:r w:rsidRPr="00EC29E2">
        <w:rPr>
          <w:color w:val="333333"/>
        </w:rPr>
        <w:t xml:space="preserve"> </w:t>
      </w:r>
      <w:r w:rsidR="00321D00" w:rsidRPr="00EC29E2">
        <w:rPr>
          <w:color w:val="333333"/>
        </w:rPr>
        <w:t xml:space="preserve">Справка заполняется отдельно по каждому пациенту в двух экземплярах. Один экземпляр отдается пациенту, обратившемуся за выдачей справки, второй остается в </w:t>
      </w:r>
      <w:r w:rsidRPr="00EC29E2">
        <w:rPr>
          <w:color w:val="333333"/>
        </w:rPr>
        <w:t>Клинике</w:t>
      </w:r>
      <w:r w:rsidR="00321D00" w:rsidRPr="00EC29E2">
        <w:rPr>
          <w:color w:val="333333"/>
        </w:rPr>
        <w:t>.</w:t>
      </w:r>
    </w:p>
    <w:p w14:paraId="1F9FCCC2" w14:textId="54594850" w:rsidR="00C658C9" w:rsidRPr="00EC29E2" w:rsidRDefault="00A6077E" w:rsidP="008F3FF1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C29E2">
        <w:rPr>
          <w:color w:val="000000"/>
        </w:rPr>
        <w:t>10</w:t>
      </w:r>
      <w:r w:rsidR="00C658C9" w:rsidRPr="00EC29E2">
        <w:rPr>
          <w:color w:val="000000"/>
        </w:rPr>
        <w:t xml:space="preserve">.  В случае, если налогоплательщик намерен получить социальный вычет за несколько лет ему необходимо подавать заявления о получении справок об оплаченных медицинских услугах за каждый налоговый период (то есть за каждый календарный год – ст. 216 НК РФ). Единая справка за несколько лет </w:t>
      </w:r>
      <w:r w:rsidRPr="00EC29E2">
        <w:rPr>
          <w:color w:val="000000"/>
        </w:rPr>
        <w:t xml:space="preserve">не </w:t>
      </w:r>
      <w:r w:rsidR="00C658C9" w:rsidRPr="00EC29E2">
        <w:rPr>
          <w:color w:val="000000"/>
        </w:rPr>
        <w:t>выда</w:t>
      </w:r>
      <w:r w:rsidRPr="00EC29E2">
        <w:rPr>
          <w:color w:val="000000"/>
        </w:rPr>
        <w:t>ется</w:t>
      </w:r>
      <w:r w:rsidR="00C658C9" w:rsidRPr="00EC29E2">
        <w:rPr>
          <w:color w:val="000000"/>
        </w:rPr>
        <w:t>.</w:t>
      </w:r>
    </w:p>
    <w:p w14:paraId="39CD83B4" w14:textId="7E913438" w:rsidR="00066271" w:rsidRPr="00EC29E2" w:rsidRDefault="00321D00" w:rsidP="00066271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C29E2">
        <w:rPr>
          <w:color w:val="000000"/>
        </w:rPr>
        <w:t>1</w:t>
      </w:r>
      <w:r w:rsidR="00A6077E" w:rsidRPr="00EC29E2">
        <w:rPr>
          <w:color w:val="000000"/>
        </w:rPr>
        <w:t>1</w:t>
      </w:r>
      <w:r w:rsidR="00C658C9" w:rsidRPr="00EC29E2">
        <w:rPr>
          <w:color w:val="000000"/>
        </w:rPr>
        <w:t xml:space="preserve">.  Справка выдается </w:t>
      </w:r>
      <w:r w:rsidR="00C53D74" w:rsidRPr="00EC29E2">
        <w:rPr>
          <w:color w:val="000000"/>
        </w:rPr>
        <w:t xml:space="preserve">при личном обращении в </w:t>
      </w:r>
      <w:r w:rsidR="00A6077E" w:rsidRPr="00EC29E2">
        <w:rPr>
          <w:color w:val="000000"/>
        </w:rPr>
        <w:t>Клинику</w:t>
      </w:r>
      <w:r w:rsidR="00C53D74" w:rsidRPr="00EC29E2">
        <w:rPr>
          <w:color w:val="000000"/>
        </w:rPr>
        <w:t xml:space="preserve"> самим </w:t>
      </w:r>
      <w:r w:rsidR="00C658C9" w:rsidRPr="00EC29E2">
        <w:rPr>
          <w:color w:val="000000"/>
        </w:rPr>
        <w:t>налогоплательщик</w:t>
      </w:r>
      <w:r w:rsidR="00C53D74" w:rsidRPr="00EC29E2">
        <w:rPr>
          <w:color w:val="000000"/>
        </w:rPr>
        <w:t>ом, указанным в заявлении, а также другому лицу – представителю нало</w:t>
      </w:r>
      <w:r w:rsidR="008F3FF1" w:rsidRPr="00EC29E2">
        <w:rPr>
          <w:color w:val="000000"/>
        </w:rPr>
        <w:t>го</w:t>
      </w:r>
      <w:r w:rsidR="00C53D74" w:rsidRPr="00EC29E2">
        <w:rPr>
          <w:color w:val="000000"/>
        </w:rPr>
        <w:t>плательщика, обладающим соответствующими полномочиями в силу закона или на основании доверенности</w:t>
      </w:r>
      <w:r w:rsidR="008F3FF1" w:rsidRPr="00EC29E2">
        <w:rPr>
          <w:color w:val="000000"/>
        </w:rPr>
        <w:t xml:space="preserve">. </w:t>
      </w:r>
      <w:r w:rsidR="00C53D74" w:rsidRPr="00EC29E2">
        <w:rPr>
          <w:color w:val="000000"/>
        </w:rPr>
        <w:t xml:space="preserve"> </w:t>
      </w:r>
    </w:p>
    <w:p w14:paraId="0BEC3933" w14:textId="7EA93D0A" w:rsidR="00066271" w:rsidRPr="00EC29E2" w:rsidRDefault="00066271" w:rsidP="00066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9E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6077E" w:rsidRPr="00EC29E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C29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F3FF1" w:rsidRPr="00EC29E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658C9" w:rsidRPr="00EC29E2">
        <w:rPr>
          <w:rFonts w:ascii="Times New Roman" w:hAnsi="Times New Roman" w:cs="Times New Roman"/>
          <w:color w:val="000000"/>
          <w:sz w:val="24"/>
          <w:szCs w:val="24"/>
        </w:rPr>
        <w:t xml:space="preserve">ногородним </w:t>
      </w:r>
      <w:r w:rsidRPr="00EC29E2">
        <w:rPr>
          <w:rFonts w:ascii="Times New Roman" w:hAnsi="Times New Roman" w:cs="Times New Roman"/>
          <w:color w:val="000000"/>
          <w:sz w:val="24"/>
          <w:szCs w:val="24"/>
        </w:rPr>
        <w:t xml:space="preserve">налогоплательщикам </w:t>
      </w:r>
      <w:proofErr w:type="gramStart"/>
      <w:r w:rsidR="008F3FF1" w:rsidRPr="00EC29E2">
        <w:rPr>
          <w:rFonts w:ascii="Times New Roman" w:hAnsi="Times New Roman" w:cs="Times New Roman"/>
          <w:color w:val="000000"/>
          <w:sz w:val="24"/>
          <w:szCs w:val="24"/>
        </w:rPr>
        <w:t xml:space="preserve">справка </w:t>
      </w:r>
      <w:r w:rsidR="00C658C9" w:rsidRPr="00EC29E2">
        <w:rPr>
          <w:rFonts w:ascii="Times New Roman" w:hAnsi="Times New Roman" w:cs="Times New Roman"/>
          <w:color w:val="000000"/>
          <w:sz w:val="24"/>
          <w:szCs w:val="24"/>
        </w:rPr>
        <w:t xml:space="preserve"> может</w:t>
      </w:r>
      <w:proofErr w:type="gramEnd"/>
      <w:r w:rsidR="00C658C9" w:rsidRPr="00EC29E2">
        <w:rPr>
          <w:rFonts w:ascii="Times New Roman" w:hAnsi="Times New Roman" w:cs="Times New Roman"/>
          <w:color w:val="000000"/>
          <w:sz w:val="24"/>
          <w:szCs w:val="24"/>
        </w:rPr>
        <w:t xml:space="preserve"> быть направлена почтой России по указанному в заявлении налогоплательщиком почтовому адресу</w:t>
      </w:r>
      <w:r w:rsidR="008F3FF1" w:rsidRPr="00EC2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FF1" w:rsidRPr="00EC29E2">
        <w:rPr>
          <w:rFonts w:ascii="Times New Roman" w:hAnsi="Times New Roman" w:cs="Times New Roman"/>
          <w:sz w:val="24"/>
          <w:szCs w:val="24"/>
        </w:rPr>
        <w:t xml:space="preserve">письмами или бандеролями с объявленной ценностью </w:t>
      </w:r>
      <w:r w:rsidR="008F3FF1" w:rsidRPr="00EC29E2">
        <w:rPr>
          <w:rFonts w:ascii="Times New Roman" w:hAnsi="Times New Roman" w:cs="Times New Roman"/>
          <w:bCs/>
          <w:sz w:val="24"/>
          <w:szCs w:val="24"/>
        </w:rPr>
        <w:t>с наложенным платежом</w:t>
      </w:r>
      <w:r w:rsidR="008F3FF1" w:rsidRPr="00EC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F3FF1" w:rsidRPr="00EC2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Высылку оплачивает получатель (налогоплательщик) (на основании Решения Верховного Суда РФ от 23 мая 2012 г. N АКПИ12-487). </w:t>
      </w:r>
    </w:p>
    <w:p w14:paraId="66F7C3B7" w14:textId="594E9C1B" w:rsidR="00111C9E" w:rsidRPr="00EC29E2" w:rsidRDefault="00066271" w:rsidP="000662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29E2" w:rsidRPr="00EC29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Справка может быть направлена </w:t>
      </w:r>
      <w:r w:rsidRPr="00EC29E2">
        <w:rPr>
          <w:rFonts w:ascii="Times New Roman" w:hAnsi="Times New Roman" w:cs="Times New Roman"/>
          <w:sz w:val="24"/>
          <w:szCs w:val="24"/>
        </w:rPr>
        <w:t xml:space="preserve">посредством электронной почты, </w:t>
      </w:r>
      <w:r w:rsidRPr="00EC29E2">
        <w:rPr>
          <w:rFonts w:ascii="Times New Roman" w:hAnsi="Times New Roman" w:cs="Times New Roman"/>
          <w:sz w:val="24"/>
          <w:szCs w:val="24"/>
          <w:u w:val="single"/>
        </w:rPr>
        <w:t xml:space="preserve">зарегистрированной в базе Клиники </w:t>
      </w:r>
      <w:r w:rsidRPr="00EC29E2">
        <w:rPr>
          <w:rFonts w:ascii="Times New Roman" w:eastAsia="Times New Roman" w:hAnsi="Times New Roman" w:cs="Times New Roman"/>
          <w:sz w:val="24"/>
          <w:szCs w:val="24"/>
        </w:rPr>
        <w:t>(при предъявлении паспорта налогоплательщика, нотариально заверенной доверенности на получение справки)</w:t>
      </w:r>
      <w:r w:rsidR="00111C9E" w:rsidRPr="00EC29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565568" w14:textId="7ED807F8" w:rsidR="00122CF8" w:rsidRPr="00122CF8" w:rsidRDefault="00066271" w:rsidP="00122CF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9E2">
        <w:rPr>
          <w:rFonts w:ascii="Times New Roman" w:hAnsi="Times New Roman" w:cs="Times New Roman"/>
          <w:sz w:val="24"/>
          <w:szCs w:val="24"/>
        </w:rPr>
        <w:t>1</w:t>
      </w:r>
      <w:r w:rsidR="00EC29E2" w:rsidRPr="00EC29E2">
        <w:rPr>
          <w:rFonts w:ascii="Times New Roman" w:hAnsi="Times New Roman" w:cs="Times New Roman"/>
          <w:sz w:val="24"/>
          <w:szCs w:val="24"/>
        </w:rPr>
        <w:t>4</w:t>
      </w:r>
      <w:r w:rsidRPr="00EC29E2">
        <w:rPr>
          <w:rFonts w:ascii="Times New Roman" w:hAnsi="Times New Roman" w:cs="Times New Roman"/>
          <w:sz w:val="24"/>
          <w:szCs w:val="24"/>
        </w:rPr>
        <w:t xml:space="preserve">. </w:t>
      </w:r>
      <w:r w:rsidR="00C658C9" w:rsidRPr="00EC29E2">
        <w:rPr>
          <w:rFonts w:ascii="Times New Roman" w:hAnsi="Times New Roman" w:cs="Times New Roman"/>
          <w:color w:val="000000"/>
          <w:sz w:val="24"/>
          <w:szCs w:val="24"/>
        </w:rPr>
        <w:t> Срок изготовления Справки составляет до 30 (тридцати) дней (ФЗ от 02.05.2006г. №59-ФЗ) с момента подачи заявления с полным перечнем документов.</w:t>
      </w:r>
      <w:r w:rsidR="008F3FF1" w:rsidRPr="00EC29E2">
        <w:rPr>
          <w:rFonts w:ascii="Times New Roman" w:hAnsi="Times New Roman" w:cs="Times New Roman"/>
          <w:color w:val="000000"/>
          <w:sz w:val="24"/>
          <w:szCs w:val="24"/>
        </w:rPr>
        <w:t xml:space="preserve"> О готовности Справки заявитель извещается по телефону.</w:t>
      </w:r>
      <w:r w:rsidR="00122CF8" w:rsidRPr="00EC2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 направления запрашиваемых документов почтой России (по поручению заявителя), срок предоставления запрашиваемых документов увеличивается пропорционально сроку доставки отправления и зависит от работы </w:t>
      </w:r>
      <w:r w:rsidR="00EC29E2" w:rsidRPr="00EC2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122CF8" w:rsidRPr="00EC2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очты России.</w:t>
      </w:r>
    </w:p>
    <w:p w14:paraId="5CC913BD" w14:textId="088C29D3" w:rsidR="008F5C17" w:rsidRPr="008F5C17" w:rsidRDefault="008F5C17" w:rsidP="008F5C1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sectPr w:rsidR="008F5C17" w:rsidRPr="008F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45016"/>
    <w:multiLevelType w:val="hybridMultilevel"/>
    <w:tmpl w:val="92EE2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35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5D"/>
    <w:rsid w:val="00066271"/>
    <w:rsid w:val="00111C9E"/>
    <w:rsid w:val="00122CF8"/>
    <w:rsid w:val="00131878"/>
    <w:rsid w:val="00133AD9"/>
    <w:rsid w:val="0015495E"/>
    <w:rsid w:val="001C62A8"/>
    <w:rsid w:val="002554EC"/>
    <w:rsid w:val="00307574"/>
    <w:rsid w:val="00321D00"/>
    <w:rsid w:val="00463A5D"/>
    <w:rsid w:val="00622192"/>
    <w:rsid w:val="008A0840"/>
    <w:rsid w:val="008F3FF1"/>
    <w:rsid w:val="008F5C17"/>
    <w:rsid w:val="009240AD"/>
    <w:rsid w:val="00A36E94"/>
    <w:rsid w:val="00A6077E"/>
    <w:rsid w:val="00AE1A39"/>
    <w:rsid w:val="00C53D74"/>
    <w:rsid w:val="00C658C9"/>
    <w:rsid w:val="00DA47C2"/>
    <w:rsid w:val="00EC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67A5"/>
  <w15:chartTrackingRefBased/>
  <w15:docId w15:val="{02A476B2-1C7A-41D6-AE44-D9A4CB00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5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F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5C1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240A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22192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122CF8"/>
    <w:pPr>
      <w:spacing w:after="0" w:line="240" w:lineRule="auto"/>
      <w:ind w:left="720"/>
    </w:pPr>
    <w:rPr>
      <w:rFonts w:ascii="Calibri" w:eastAsiaTheme="minorEastAsia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8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3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tclini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13</cp:revision>
  <dcterms:created xsi:type="dcterms:W3CDTF">2024-02-28T15:39:00Z</dcterms:created>
  <dcterms:modified xsi:type="dcterms:W3CDTF">2024-06-26T11:20:00Z</dcterms:modified>
</cp:coreProperties>
</file>